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91" w:rsidRPr="00E814ED" w:rsidRDefault="00217991" w:rsidP="00217991">
      <w:pPr>
        <w:jc w:val="center"/>
        <w:rPr>
          <w:rFonts w:cs="Arial"/>
          <w:b/>
          <w:sz w:val="24"/>
          <w:szCs w:val="20"/>
        </w:rPr>
      </w:pPr>
      <w:r w:rsidRPr="00E814ED">
        <w:rPr>
          <w:rFonts w:cs="Arial"/>
          <w:b/>
          <w:sz w:val="24"/>
          <w:szCs w:val="20"/>
        </w:rPr>
        <w:t>FORMATO DE INFORME DE COMISIÓN TÉCNICA</w:t>
      </w:r>
    </w:p>
    <w:p w:rsidR="00460DC6" w:rsidRPr="00E814ED" w:rsidRDefault="00460DC6" w:rsidP="00217991">
      <w:pPr>
        <w:jc w:val="center"/>
        <w:rPr>
          <w:rFonts w:cs="Arial"/>
          <w:b/>
          <w:szCs w:val="20"/>
        </w:rPr>
      </w:pPr>
    </w:p>
    <w:p w:rsidR="00217991" w:rsidRPr="00E814ED" w:rsidRDefault="00217991" w:rsidP="00217991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E814ED">
        <w:rPr>
          <w:rFonts w:ascii="Century Gothic" w:hAnsi="Century Gothic" w:cs="Arial"/>
          <w:b/>
          <w:sz w:val="20"/>
          <w:szCs w:val="20"/>
        </w:rPr>
        <w:t>Registro de revisión de datos, recolectados por parte de la Comisión Técnica.</w:t>
      </w:r>
    </w:p>
    <w:p w:rsidR="00217991" w:rsidRPr="00E814ED" w:rsidRDefault="00217991" w:rsidP="00217991">
      <w:pPr>
        <w:pStyle w:val="Prrafodelista"/>
        <w:spacing w:after="0" w:line="240" w:lineRule="auto"/>
        <w:ind w:left="360"/>
        <w:rPr>
          <w:rFonts w:ascii="Century Gothic" w:hAnsi="Century Gothic" w:cs="Arial"/>
          <w:b/>
          <w:sz w:val="20"/>
          <w:szCs w:val="20"/>
        </w:rPr>
      </w:pPr>
    </w:p>
    <w:tbl>
      <w:tblPr>
        <w:tblW w:w="813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4"/>
        <w:gridCol w:w="1200"/>
      </w:tblGrid>
      <w:tr w:rsidR="00217991" w:rsidRPr="00E814ED" w:rsidTr="000C4E4F">
        <w:trPr>
          <w:trHeight w:val="300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ÍTEM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REVISADO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1.      DATOS INSTITUCIONALES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1.1.   Datos personales del rector o rectora: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1.2.    Datos de la Institución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      DESCRIPCIÓN DE LA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2.1.   Datos Generales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2.2.    Resolución por parte del Órgano Colegiado Académico Superior (OCAS)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2.3.   Organización Institucional donde se impartirá la carrera.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2.4.   Director, Responsable o Encargado.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2.5.   Convenios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2.6.   Perfil de Ingreso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2.7.   Requisitos de Ingreso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2.8.   Requisitos de graduación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2.9.   Políticas de permanencia y promoción.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2.10. Introducción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Planificación Curricular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Objeto de estudio de la profesión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Misión y visión de la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Objetivos de la Profesión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Enfoque de género e interculturalidad.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Campos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Modelo de Investigación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Modelo de prácticas pre profesionales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Metodología y ambientes de aprendizajes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Componente de vinculación con la sociedad.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Descripción Micro Curricular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Malla curricular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Infraestructura y equipamiento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Equipamiento por sedes o extensiones donde se impartirá la carrera: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Laboratorios y/o talleres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lastRenderedPageBreak/>
              <w:t>Bibliotecas específicas por sedes o extensiones donde se impartirá la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Aulas por sedes o extensiones donde se impartirá la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proofErr w:type="spellStart"/>
            <w:r w:rsidRPr="00E814ED">
              <w:rPr>
                <w:rFonts w:cs="Arial"/>
                <w:color w:val="000000"/>
                <w:szCs w:val="20"/>
                <w:lang w:eastAsia="es-EC"/>
              </w:rPr>
              <w:t>Info</w:t>
            </w:r>
            <w:proofErr w:type="spellEnd"/>
            <w:r w:rsidRPr="00E814ED">
              <w:rPr>
                <w:rFonts w:cs="Arial"/>
                <w:color w:val="000000"/>
                <w:szCs w:val="20"/>
                <w:lang w:eastAsia="es-EC"/>
              </w:rPr>
              <w:t xml:space="preserve"> estructura, obligatorio para las modalidades “En línea y a Distancia”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Personal Académico y Administrativo: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Estructura del equipo coordinador y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Personal académico para el primer año de la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Perfiles del Personal Académico a partir del segundo año de la carrera.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Información Financiera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Anexos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MATRIZ 1. ESTUDIO PERTINENCIA DE LA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Anexo 4. Matriz objeto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MATRIZ DE OBJETO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Anexo 5. Matriz Objetivos de la profesión.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 xml:space="preserve">Tabla #6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Matriz de objetivos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Anexo 6. Matriz de interculturalidad tabla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Tabla #9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Interculturalidad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Anexo 7: Matriz campos de estudio. Tabla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Tabla #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MATRIZ DE CAMPOS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Anexo 8: Matriz construcción del perfil de egreso tabla 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 xml:space="preserve">Tabla # 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Perfil del Egresado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Anexo 9: Formato malla curricular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30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REVISIÓN Y APROBACIÓN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991" w:rsidRPr="00E814ED" w:rsidRDefault="00217991" w:rsidP="000C4E4F">
            <w:pPr>
              <w:rPr>
                <w:rFonts w:cs="Arial"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color w:val="000000"/>
                <w:szCs w:val="20"/>
                <w:lang w:eastAsia="es-EC"/>
              </w:rPr>
              <w:t> </w:t>
            </w:r>
          </w:p>
        </w:tc>
      </w:tr>
    </w:tbl>
    <w:p w:rsidR="00217991" w:rsidRPr="00E814ED" w:rsidRDefault="00217991" w:rsidP="00217991">
      <w:pPr>
        <w:rPr>
          <w:rFonts w:cs="Arial"/>
          <w:b/>
          <w:szCs w:val="20"/>
        </w:rPr>
      </w:pPr>
    </w:p>
    <w:p w:rsidR="00217991" w:rsidRPr="00E814ED" w:rsidRDefault="00217991" w:rsidP="002179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E814ED">
        <w:rPr>
          <w:rFonts w:ascii="Century Gothic" w:hAnsi="Century Gothic" w:cs="Arial"/>
          <w:b/>
          <w:sz w:val="20"/>
          <w:szCs w:val="20"/>
        </w:rPr>
        <w:t>REVISIÓN Y APROBACIÓN</w:t>
      </w:r>
    </w:p>
    <w:p w:rsidR="00217991" w:rsidRPr="00E814ED" w:rsidRDefault="00217991" w:rsidP="00217991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23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3"/>
      </w:tblGrid>
      <w:tr w:rsidR="00217991" w:rsidRPr="00E814ED" w:rsidTr="000C4E4F">
        <w:trPr>
          <w:trHeight w:val="9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1" w:rsidRPr="00E814ED" w:rsidRDefault="00E814ED" w:rsidP="000C4E4F">
            <w:pPr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s-EC"/>
              </w:rPr>
              <w:t>Responsable (s</w:t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):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17991" w:rsidRPr="00E814ED" w:rsidRDefault="00E814ED" w:rsidP="000C4E4F">
            <w:pPr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  <w:t>Nombre:__________________________________</w:t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  <w:t>F:) ……………………………………………………………………</w:t>
            </w:r>
          </w:p>
        </w:tc>
      </w:tr>
      <w:tr w:rsidR="00217991" w:rsidRPr="00E814ED" w:rsidTr="000C4E4F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991" w:rsidRPr="00E814ED" w:rsidRDefault="00E814ED" w:rsidP="000C4E4F">
            <w:pPr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s-EC"/>
              </w:rPr>
              <w:lastRenderedPageBreak/>
              <w:t>Lugar y</w:t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 xml:space="preserve"> Fecha: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17991" w:rsidRPr="00E814ED" w:rsidRDefault="00217991" w:rsidP="000C4E4F">
            <w:pPr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 </w:t>
            </w:r>
          </w:p>
        </w:tc>
      </w:tr>
      <w:tr w:rsidR="00217991" w:rsidRPr="00E814ED" w:rsidTr="000C4E4F">
        <w:trPr>
          <w:trHeight w:val="9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1" w:rsidRPr="00E814ED" w:rsidRDefault="00E814ED" w:rsidP="000C4E4F">
            <w:pPr>
              <w:spacing w:after="240"/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s-EC"/>
              </w:rPr>
              <w:t>Revisión y</w:t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 xml:space="preserve"> Aprobación:</w:t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17991" w:rsidRPr="00E814ED" w:rsidRDefault="00217991" w:rsidP="00E814ED">
            <w:pPr>
              <w:spacing w:after="240"/>
              <w:jc w:val="center"/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="00E814ED"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……………………</w:t>
            </w:r>
            <w:r w:rsid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………………………………………………………</w:t>
            </w:r>
            <w:r w:rsid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  <w:t>Director d</w:t>
            </w:r>
            <w:r w:rsidR="00E814ED"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e Carrera</w:t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E814E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</w:p>
        </w:tc>
      </w:tr>
    </w:tbl>
    <w:p w:rsidR="00217991" w:rsidRPr="00E814ED" w:rsidRDefault="00217991" w:rsidP="00217991">
      <w:pPr>
        <w:rPr>
          <w:rFonts w:cs="Arial"/>
          <w:i/>
          <w:szCs w:val="20"/>
        </w:rPr>
      </w:pPr>
    </w:p>
    <w:p w:rsidR="00217991" w:rsidRPr="00E814ED" w:rsidRDefault="00217991" w:rsidP="00217991">
      <w:pPr>
        <w:rPr>
          <w:rFonts w:cs="Arial"/>
          <w:szCs w:val="20"/>
        </w:rPr>
      </w:pPr>
    </w:p>
    <w:p w:rsidR="00D53095" w:rsidRPr="00E814ED" w:rsidRDefault="00D53095" w:rsidP="0033405B">
      <w:pPr>
        <w:rPr>
          <w:szCs w:val="20"/>
        </w:rPr>
      </w:pPr>
    </w:p>
    <w:sectPr w:rsidR="00D53095" w:rsidRPr="00E814ED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FC" w:rsidRDefault="000568FC" w:rsidP="005B7590">
      <w:pPr>
        <w:spacing w:line="240" w:lineRule="auto"/>
      </w:pPr>
      <w:r>
        <w:separator/>
      </w:r>
    </w:p>
  </w:endnote>
  <w:endnote w:type="continuationSeparator" w:id="0">
    <w:p w:rsidR="000568FC" w:rsidRDefault="000568F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2D66FD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2D66FD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FC" w:rsidRDefault="000568FC" w:rsidP="005B7590">
      <w:pPr>
        <w:spacing w:line="240" w:lineRule="auto"/>
      </w:pPr>
      <w:r>
        <w:separator/>
      </w:r>
    </w:p>
  </w:footnote>
  <w:footnote w:type="continuationSeparator" w:id="0">
    <w:p w:rsidR="000568FC" w:rsidRDefault="000568F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58747160" wp14:editId="062E48E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Pr="002D66FD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2D66FD">
      <w:rPr>
        <w:lang w:val="es-EC"/>
      </w:rPr>
      <w:t>UNACH-</w:t>
    </w:r>
    <w:r w:rsidR="00691F72" w:rsidRPr="002D66FD">
      <w:rPr>
        <w:lang w:val="es-EC"/>
      </w:rPr>
      <w:t>R</w:t>
    </w:r>
    <w:r w:rsidR="00217991" w:rsidRPr="002D66FD">
      <w:rPr>
        <w:lang w:val="es-EC"/>
      </w:rPr>
      <w:t>G</w:t>
    </w:r>
    <w:r w:rsidRPr="002D66FD">
      <w:rPr>
        <w:lang w:val="es-EC"/>
      </w:rPr>
      <w:t>F-01-0</w:t>
    </w:r>
    <w:r w:rsidR="00217991" w:rsidRPr="002D66FD">
      <w:rPr>
        <w:lang w:val="es-EC"/>
      </w:rPr>
      <w:t>2-05</w:t>
    </w:r>
    <w:r w:rsidRPr="002D66FD">
      <w:rPr>
        <w:lang w:val="es-EC"/>
      </w:rPr>
      <w:t>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771C17"/>
    <w:multiLevelType w:val="hybridMultilevel"/>
    <w:tmpl w:val="9818394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568FC"/>
    <w:rsid w:val="001A79E8"/>
    <w:rsid w:val="00217991"/>
    <w:rsid w:val="00256929"/>
    <w:rsid w:val="0026780A"/>
    <w:rsid w:val="002D66FD"/>
    <w:rsid w:val="0033405B"/>
    <w:rsid w:val="00460DC6"/>
    <w:rsid w:val="005B7590"/>
    <w:rsid w:val="005F7077"/>
    <w:rsid w:val="006657E8"/>
    <w:rsid w:val="00691F72"/>
    <w:rsid w:val="00700C46"/>
    <w:rsid w:val="009673FF"/>
    <w:rsid w:val="00A13C64"/>
    <w:rsid w:val="00A16F7C"/>
    <w:rsid w:val="00C04052"/>
    <w:rsid w:val="00C314A4"/>
    <w:rsid w:val="00D53095"/>
    <w:rsid w:val="00E37A90"/>
    <w:rsid w:val="00E814ED"/>
    <w:rsid w:val="00E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B4055A-8F2A-4CF7-A421-17274A1E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uiPriority w:val="34"/>
    <w:qFormat/>
    <w:rsid w:val="0021799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29B4-D231-4C4D-87B1-926DAAF3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CTE</cp:lastModifiedBy>
  <cp:revision>7</cp:revision>
  <cp:lastPrinted>2018-11-28T16:47:00Z</cp:lastPrinted>
  <dcterms:created xsi:type="dcterms:W3CDTF">2018-11-12T20:04:00Z</dcterms:created>
  <dcterms:modified xsi:type="dcterms:W3CDTF">2018-11-28T16:47:00Z</dcterms:modified>
</cp:coreProperties>
</file>